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0C0" w:rsidRPr="0042317A" w:rsidRDefault="006860C0" w:rsidP="006860C0">
      <w:pPr>
        <w:pStyle w:val="10"/>
        <w:keepNext/>
        <w:keepLines/>
        <w:shd w:val="clear" w:color="auto" w:fill="auto"/>
        <w:spacing w:before="0" w:line="240" w:lineRule="auto"/>
        <w:jc w:val="center"/>
        <w:rPr>
          <w:sz w:val="24"/>
          <w:szCs w:val="24"/>
        </w:rPr>
      </w:pPr>
      <w:bookmarkStart w:id="0" w:name="bookmark3"/>
      <w:r w:rsidRPr="0042317A">
        <w:rPr>
          <w:color w:val="000000"/>
          <w:sz w:val="24"/>
          <w:szCs w:val="24"/>
          <w:lang w:bidi="ru-RU"/>
        </w:rPr>
        <w:t>Памятка для родителей.</w:t>
      </w:r>
      <w:bookmarkEnd w:id="0"/>
    </w:p>
    <w:p w:rsidR="006860C0" w:rsidRPr="0042317A" w:rsidRDefault="006860C0" w:rsidP="006860C0">
      <w:pPr>
        <w:pStyle w:val="10"/>
        <w:keepNext/>
        <w:keepLines/>
        <w:shd w:val="clear" w:color="auto" w:fill="auto"/>
        <w:spacing w:before="0" w:line="240" w:lineRule="auto"/>
        <w:jc w:val="center"/>
        <w:rPr>
          <w:sz w:val="24"/>
          <w:szCs w:val="24"/>
        </w:rPr>
      </w:pPr>
      <w:bookmarkStart w:id="1" w:name="bookmark4"/>
      <w:r w:rsidRPr="0042317A">
        <w:rPr>
          <w:color w:val="000000"/>
          <w:sz w:val="24"/>
          <w:szCs w:val="24"/>
          <w:lang w:bidi="ru-RU"/>
        </w:rPr>
        <w:t>Уважаемые родители!</w:t>
      </w:r>
      <w:bookmarkEnd w:id="1"/>
    </w:p>
    <w:p w:rsidR="006860C0" w:rsidRPr="0042317A" w:rsidRDefault="006860C0" w:rsidP="006860C0">
      <w:pPr>
        <w:pStyle w:val="20"/>
        <w:shd w:val="clear" w:color="auto" w:fill="auto"/>
        <w:spacing w:line="240" w:lineRule="auto"/>
        <w:ind w:firstLine="600"/>
        <w:rPr>
          <w:sz w:val="24"/>
          <w:szCs w:val="24"/>
        </w:rPr>
      </w:pPr>
      <w:proofErr w:type="gramStart"/>
      <w:r w:rsidRPr="0042317A">
        <w:rPr>
          <w:color w:val="000000"/>
          <w:sz w:val="24"/>
          <w:szCs w:val="24"/>
          <w:lang w:bidi="ru-RU"/>
        </w:rPr>
        <w:t>Личностно ориентированная модель образования (реализуемая в нашей школе), имеет целью всестороннее развитие личности обучающегося, то есть комплексное и равномерное развитие интеллектуального, эмоционально-волевого, ценностно-мотивационного компонентов личности.</w:t>
      </w:r>
      <w:proofErr w:type="gramEnd"/>
    </w:p>
    <w:p w:rsidR="006860C0" w:rsidRPr="0042317A" w:rsidRDefault="006860C0" w:rsidP="006860C0">
      <w:pPr>
        <w:pStyle w:val="20"/>
        <w:shd w:val="clear" w:color="auto" w:fill="auto"/>
        <w:spacing w:line="240" w:lineRule="auto"/>
        <w:ind w:firstLine="600"/>
        <w:rPr>
          <w:sz w:val="24"/>
          <w:szCs w:val="24"/>
        </w:rPr>
      </w:pPr>
      <w:r w:rsidRPr="0042317A">
        <w:rPr>
          <w:color w:val="000000"/>
          <w:sz w:val="24"/>
          <w:szCs w:val="24"/>
          <w:lang w:bidi="ru-RU"/>
        </w:rPr>
        <w:t>Что бы школа могла не только эффективно обучать, но и воспитывать наших детей, Министерством образования и науки Российской Федерации была разработана и утверждена Концепция воспитательной работы.</w:t>
      </w:r>
    </w:p>
    <w:p w:rsidR="006860C0" w:rsidRPr="0042317A" w:rsidRDefault="006860C0" w:rsidP="006860C0">
      <w:pPr>
        <w:pStyle w:val="20"/>
        <w:shd w:val="clear" w:color="auto" w:fill="auto"/>
        <w:spacing w:line="240" w:lineRule="auto"/>
        <w:ind w:firstLine="600"/>
        <w:rPr>
          <w:sz w:val="24"/>
          <w:szCs w:val="24"/>
        </w:rPr>
      </w:pPr>
      <w:r w:rsidRPr="0042317A">
        <w:rPr>
          <w:color w:val="000000"/>
          <w:sz w:val="24"/>
          <w:szCs w:val="24"/>
          <w:lang w:bidi="ru-RU"/>
        </w:rPr>
        <w:t>Для того</w:t>
      </w:r>
      <w:proofErr w:type="gramStart"/>
      <w:r w:rsidRPr="0042317A">
        <w:rPr>
          <w:color w:val="000000"/>
          <w:sz w:val="24"/>
          <w:szCs w:val="24"/>
          <w:lang w:bidi="ru-RU"/>
        </w:rPr>
        <w:t>,</w:t>
      </w:r>
      <w:proofErr w:type="gramEnd"/>
      <w:r w:rsidRPr="0042317A">
        <w:rPr>
          <w:color w:val="000000"/>
          <w:sz w:val="24"/>
          <w:szCs w:val="24"/>
          <w:lang w:bidi="ru-RU"/>
        </w:rPr>
        <w:t xml:space="preserve"> чтобы воспитательное воздействие было результативным, необходимо строить воспитательный процесс на знании индивидуальных особенностей школьников и установившихся межличностных отношений в классе.</w:t>
      </w:r>
    </w:p>
    <w:p w:rsidR="006860C0" w:rsidRPr="0042317A" w:rsidRDefault="006860C0" w:rsidP="006860C0">
      <w:pPr>
        <w:pStyle w:val="20"/>
        <w:shd w:val="clear" w:color="auto" w:fill="auto"/>
        <w:spacing w:line="240" w:lineRule="auto"/>
        <w:ind w:firstLine="600"/>
        <w:rPr>
          <w:color w:val="000000"/>
          <w:sz w:val="24"/>
          <w:szCs w:val="24"/>
          <w:lang w:bidi="ru-RU"/>
        </w:rPr>
      </w:pPr>
      <w:proofErr w:type="gramStart"/>
      <w:r w:rsidRPr="0042317A">
        <w:rPr>
          <w:color w:val="000000"/>
          <w:sz w:val="24"/>
          <w:szCs w:val="24"/>
          <w:lang w:bidi="ru-RU"/>
        </w:rPr>
        <w:t>В рамках законодательства в сфере образования, с целью усовершенствования воспитательной работы в Российской Федерации проводится социально-психологический скрининг (исследование) учащихся 8 – 11 классов, направленное на раннее выявления признаков эмоционально-психологического неблагополучия в подростковой среде.</w:t>
      </w:r>
      <w:proofErr w:type="gramEnd"/>
      <w:r w:rsidRPr="0042317A">
        <w:rPr>
          <w:color w:val="000000"/>
          <w:sz w:val="24"/>
          <w:szCs w:val="24"/>
          <w:lang w:bidi="ru-RU"/>
        </w:rPr>
        <w:t xml:space="preserve"> В рамках тестирования предлагается пройти следующие методики: опросник риска эмоционального неблагополучия в модификации Т.Н. Разуваевой, </w:t>
      </w:r>
      <w:r w:rsidRPr="0042317A">
        <w:rPr>
          <w:color w:val="000000"/>
          <w:sz w:val="24"/>
          <w:szCs w:val="24"/>
        </w:rPr>
        <w:t>диагностика враждебности по шкале Кука-</w:t>
      </w:r>
      <w:proofErr w:type="spellStart"/>
      <w:r w:rsidRPr="0042317A">
        <w:rPr>
          <w:color w:val="000000"/>
          <w:sz w:val="24"/>
          <w:szCs w:val="24"/>
        </w:rPr>
        <w:t>Медлей</w:t>
      </w:r>
      <w:proofErr w:type="spellEnd"/>
      <w:r w:rsidRPr="0042317A">
        <w:rPr>
          <w:color w:val="000000"/>
          <w:sz w:val="24"/>
          <w:szCs w:val="24"/>
        </w:rPr>
        <w:t xml:space="preserve"> с целью определения склонности к агрессивному поведению в деловом и межличностном общении; методика, направленная на выявление риска вовлечения в употребление ПАВ.</w:t>
      </w:r>
      <w:r w:rsidRPr="0042317A">
        <w:rPr>
          <w:color w:val="000000"/>
          <w:sz w:val="24"/>
          <w:szCs w:val="24"/>
          <w:lang w:bidi="ru-RU"/>
        </w:rPr>
        <w:t xml:space="preserve"> </w:t>
      </w:r>
    </w:p>
    <w:p w:rsidR="006860C0" w:rsidRPr="0042317A" w:rsidRDefault="006860C0" w:rsidP="006860C0">
      <w:pPr>
        <w:pStyle w:val="20"/>
        <w:shd w:val="clear" w:color="auto" w:fill="auto"/>
        <w:spacing w:line="240" w:lineRule="auto"/>
        <w:ind w:firstLine="600"/>
        <w:rPr>
          <w:sz w:val="24"/>
          <w:szCs w:val="24"/>
        </w:rPr>
      </w:pPr>
      <w:r w:rsidRPr="0042317A">
        <w:rPr>
          <w:color w:val="000000"/>
          <w:sz w:val="24"/>
          <w:szCs w:val="24"/>
          <w:lang w:bidi="ru-RU"/>
        </w:rPr>
        <w:t xml:space="preserve">Тестирование проходит непосредственно в той образовательной организации, в </w:t>
      </w:r>
      <w:bookmarkStart w:id="2" w:name="_GoBack"/>
      <w:bookmarkEnd w:id="2"/>
      <w:r w:rsidRPr="0042317A">
        <w:rPr>
          <w:color w:val="000000"/>
          <w:sz w:val="24"/>
          <w:szCs w:val="24"/>
          <w:lang w:bidi="ru-RU"/>
        </w:rPr>
        <w:t>которой учится ваш ребенок, под руководством штатных квалифицированных специалистов и в соответствии с Порядком проведения социально-педагогического тестирования обучающихся в общеобразовательных организациях.</w:t>
      </w:r>
    </w:p>
    <w:p w:rsidR="006860C0" w:rsidRPr="0042317A" w:rsidRDefault="006860C0" w:rsidP="006860C0">
      <w:pPr>
        <w:pStyle w:val="20"/>
        <w:shd w:val="clear" w:color="auto" w:fill="auto"/>
        <w:spacing w:line="240" w:lineRule="auto"/>
        <w:ind w:firstLine="601"/>
        <w:rPr>
          <w:b/>
          <w:color w:val="000000"/>
          <w:sz w:val="24"/>
          <w:szCs w:val="24"/>
          <w:lang w:bidi="ru-RU"/>
        </w:rPr>
      </w:pPr>
      <w:r w:rsidRPr="0042317A">
        <w:rPr>
          <w:color w:val="000000"/>
          <w:sz w:val="24"/>
          <w:szCs w:val="24"/>
          <w:lang w:bidi="ru-RU"/>
        </w:rPr>
        <w:t xml:space="preserve">Информируем Вас о том, что тестирование </w:t>
      </w:r>
      <w:r w:rsidRPr="0042317A">
        <w:rPr>
          <w:b/>
          <w:color w:val="000000"/>
          <w:sz w:val="24"/>
          <w:szCs w:val="24"/>
          <w:lang w:bidi="ru-RU"/>
        </w:rPr>
        <w:t xml:space="preserve">не является анонимным. Мы гарантируем конфиденциальность сведений при проведении, обработке и хранении результатов, недопустимость разглашения полученных данных посторонним лицам. </w:t>
      </w:r>
    </w:p>
    <w:p w:rsidR="006860C0" w:rsidRPr="0042317A" w:rsidRDefault="006860C0" w:rsidP="006860C0">
      <w:pPr>
        <w:pStyle w:val="20"/>
        <w:shd w:val="clear" w:color="auto" w:fill="auto"/>
        <w:spacing w:line="240" w:lineRule="auto"/>
        <w:ind w:firstLine="601"/>
        <w:rPr>
          <w:b/>
          <w:color w:val="000000"/>
          <w:sz w:val="24"/>
          <w:szCs w:val="24"/>
          <w:lang w:bidi="ru-RU"/>
        </w:rPr>
      </w:pPr>
      <w:r w:rsidRPr="0042317A">
        <w:rPr>
          <w:b/>
          <w:color w:val="000000"/>
          <w:sz w:val="24"/>
          <w:szCs w:val="24"/>
          <w:lang w:bidi="ru-RU"/>
        </w:rPr>
        <w:t>При выявлении по итогам тестирования высокого риска социально-психологического неблагополучия, будет организована дополнительная углубленная диагностика учащегося. Только в случае подтверждения высокого риска социально-психологического неблагополучия, для несовершеннолетнего будет организовано психологической сопровождение с привлечением администрации и педагога-психолога ОУ, родителей (законных представителей) и специалистов органов системы профилактики.</w:t>
      </w:r>
    </w:p>
    <w:p w:rsidR="006860C0" w:rsidRPr="0042317A" w:rsidRDefault="006860C0" w:rsidP="006860C0">
      <w:pPr>
        <w:pStyle w:val="20"/>
        <w:shd w:val="clear" w:color="auto" w:fill="auto"/>
        <w:spacing w:line="240" w:lineRule="auto"/>
        <w:ind w:firstLine="601"/>
        <w:rPr>
          <w:b/>
          <w:color w:val="000000"/>
          <w:sz w:val="24"/>
          <w:szCs w:val="24"/>
          <w:lang w:bidi="ru-RU"/>
        </w:rPr>
      </w:pPr>
      <w:r w:rsidRPr="0042317A">
        <w:rPr>
          <w:b/>
          <w:color w:val="000000"/>
          <w:sz w:val="24"/>
          <w:szCs w:val="24"/>
          <w:lang w:bidi="ru-RU"/>
        </w:rPr>
        <w:t>Также информируем о том, что участие в тестировании является добровольным и, в соответствии с законодательством, Вы имеете право отказаться от прохождения тестирования.</w:t>
      </w:r>
    </w:p>
    <w:p w:rsidR="006860C0" w:rsidRPr="0042317A" w:rsidRDefault="006860C0" w:rsidP="006860C0">
      <w:pPr>
        <w:pStyle w:val="20"/>
        <w:shd w:val="clear" w:color="auto" w:fill="auto"/>
        <w:spacing w:line="240" w:lineRule="auto"/>
        <w:ind w:firstLine="601"/>
        <w:rPr>
          <w:b/>
          <w:color w:val="000000"/>
          <w:sz w:val="24"/>
          <w:szCs w:val="24"/>
          <w:lang w:bidi="ru-RU"/>
        </w:rPr>
      </w:pPr>
    </w:p>
    <w:p w:rsidR="006860C0" w:rsidRPr="0042317A" w:rsidRDefault="006860C0" w:rsidP="006860C0">
      <w:pPr>
        <w:pStyle w:val="20"/>
        <w:shd w:val="clear" w:color="auto" w:fill="auto"/>
        <w:spacing w:line="240" w:lineRule="auto"/>
        <w:ind w:firstLine="601"/>
        <w:rPr>
          <w:b/>
          <w:color w:val="000000"/>
          <w:sz w:val="24"/>
          <w:szCs w:val="24"/>
          <w:lang w:bidi="ru-RU"/>
        </w:rPr>
      </w:pPr>
    </w:p>
    <w:p w:rsidR="006860C0" w:rsidRPr="0042317A" w:rsidRDefault="006860C0" w:rsidP="006860C0">
      <w:pPr>
        <w:pStyle w:val="10"/>
        <w:keepNext/>
        <w:keepLines/>
        <w:shd w:val="clear" w:color="auto" w:fill="auto"/>
        <w:spacing w:before="0" w:line="240" w:lineRule="auto"/>
        <w:jc w:val="center"/>
        <w:rPr>
          <w:color w:val="000000"/>
          <w:sz w:val="24"/>
          <w:szCs w:val="24"/>
          <w:lang w:bidi="ru-RU"/>
        </w:rPr>
      </w:pPr>
    </w:p>
    <w:p w:rsidR="006860C0" w:rsidRPr="0042317A" w:rsidRDefault="006860C0" w:rsidP="006860C0">
      <w:pPr>
        <w:pStyle w:val="10"/>
        <w:keepNext/>
        <w:keepLines/>
        <w:shd w:val="clear" w:color="auto" w:fill="auto"/>
        <w:spacing w:before="0" w:line="240" w:lineRule="auto"/>
        <w:rPr>
          <w:color w:val="000000"/>
          <w:sz w:val="24"/>
          <w:szCs w:val="24"/>
          <w:lang w:bidi="ru-RU"/>
        </w:rPr>
      </w:pPr>
      <w:r w:rsidRPr="0042317A">
        <w:rPr>
          <w:color w:val="000000"/>
          <w:sz w:val="24"/>
          <w:szCs w:val="24"/>
          <w:lang w:bidi="ru-RU"/>
        </w:rPr>
        <w:t xml:space="preserve">                                                                                              </w:t>
      </w:r>
    </w:p>
    <w:p w:rsidR="006860C0" w:rsidRPr="0042317A" w:rsidRDefault="006860C0" w:rsidP="006860C0">
      <w:pPr>
        <w:pStyle w:val="10"/>
        <w:keepNext/>
        <w:keepLines/>
        <w:shd w:val="clear" w:color="auto" w:fill="auto"/>
        <w:spacing w:before="0" w:line="240" w:lineRule="auto"/>
        <w:rPr>
          <w:color w:val="000000"/>
          <w:sz w:val="24"/>
          <w:szCs w:val="24"/>
          <w:lang w:bidi="ru-RU"/>
        </w:rPr>
      </w:pPr>
    </w:p>
    <w:p w:rsidR="006860C0" w:rsidRPr="0042317A" w:rsidRDefault="006860C0" w:rsidP="006860C0">
      <w:pPr>
        <w:pStyle w:val="10"/>
        <w:keepNext/>
        <w:keepLines/>
        <w:shd w:val="clear" w:color="auto" w:fill="auto"/>
        <w:spacing w:before="0" w:line="240" w:lineRule="auto"/>
        <w:rPr>
          <w:color w:val="000000"/>
          <w:sz w:val="24"/>
          <w:szCs w:val="24"/>
          <w:lang w:bidi="ru-RU"/>
        </w:rPr>
      </w:pPr>
    </w:p>
    <w:p w:rsidR="006860C0" w:rsidRPr="0042317A" w:rsidRDefault="006860C0" w:rsidP="0042317A">
      <w:pPr>
        <w:pStyle w:val="10"/>
        <w:keepNext/>
        <w:keepLines/>
        <w:shd w:val="clear" w:color="auto" w:fill="auto"/>
        <w:spacing w:before="0" w:line="240" w:lineRule="auto"/>
        <w:rPr>
          <w:sz w:val="24"/>
          <w:szCs w:val="24"/>
        </w:rPr>
      </w:pPr>
      <w:r w:rsidRPr="0042317A">
        <w:rPr>
          <w:color w:val="000000"/>
          <w:sz w:val="24"/>
          <w:szCs w:val="24"/>
          <w:lang w:bidi="ru-RU"/>
        </w:rPr>
        <w:t xml:space="preserve">                                                                                            </w:t>
      </w:r>
    </w:p>
    <w:p w:rsidR="006860C0" w:rsidRPr="0042317A" w:rsidRDefault="006860C0" w:rsidP="006860C0">
      <w:pPr>
        <w:pStyle w:val="20"/>
        <w:shd w:val="clear" w:color="auto" w:fill="auto"/>
        <w:spacing w:line="240" w:lineRule="auto"/>
        <w:ind w:firstLine="601"/>
        <w:rPr>
          <w:b/>
          <w:color w:val="000000"/>
          <w:sz w:val="24"/>
          <w:szCs w:val="24"/>
          <w:lang w:bidi="ru-RU"/>
        </w:rPr>
      </w:pPr>
    </w:p>
    <w:p w:rsidR="006335B8" w:rsidRPr="0042317A" w:rsidRDefault="006335B8">
      <w:pPr>
        <w:rPr>
          <w:sz w:val="24"/>
          <w:szCs w:val="24"/>
        </w:rPr>
      </w:pPr>
    </w:p>
    <w:sectPr w:rsidR="006335B8" w:rsidRPr="00423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88E"/>
    <w:rsid w:val="0042317A"/>
    <w:rsid w:val="006335B8"/>
    <w:rsid w:val="006860C0"/>
    <w:rsid w:val="008E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6860C0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860C0"/>
    <w:pPr>
      <w:widowControl w:val="0"/>
      <w:shd w:val="clear" w:color="auto" w:fill="FFFFFF"/>
      <w:spacing w:after="0" w:line="320" w:lineRule="exact"/>
      <w:jc w:val="both"/>
    </w:pPr>
    <w:rPr>
      <w:sz w:val="28"/>
      <w:szCs w:val="28"/>
    </w:rPr>
  </w:style>
  <w:style w:type="character" w:customStyle="1" w:styleId="1">
    <w:name w:val="Заголовок №1_"/>
    <w:link w:val="10"/>
    <w:rsid w:val="006860C0"/>
    <w:rPr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6860C0"/>
    <w:pPr>
      <w:widowControl w:val="0"/>
      <w:shd w:val="clear" w:color="auto" w:fill="FFFFFF"/>
      <w:spacing w:before="240" w:after="0" w:line="274" w:lineRule="exact"/>
      <w:outlineLvl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6860C0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860C0"/>
    <w:pPr>
      <w:widowControl w:val="0"/>
      <w:shd w:val="clear" w:color="auto" w:fill="FFFFFF"/>
      <w:spacing w:after="0" w:line="320" w:lineRule="exact"/>
      <w:jc w:val="both"/>
    </w:pPr>
    <w:rPr>
      <w:sz w:val="28"/>
      <w:szCs w:val="28"/>
    </w:rPr>
  </w:style>
  <w:style w:type="character" w:customStyle="1" w:styleId="1">
    <w:name w:val="Заголовок №1_"/>
    <w:link w:val="10"/>
    <w:rsid w:val="006860C0"/>
    <w:rPr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6860C0"/>
    <w:pPr>
      <w:widowControl w:val="0"/>
      <w:shd w:val="clear" w:color="auto" w:fill="FFFFFF"/>
      <w:spacing w:before="240" w:after="0" w:line="274" w:lineRule="exact"/>
      <w:outlineLvl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FBDAE-ABC4-4A4D-9298-03BD4F149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403</Words>
  <Characters>2300</Characters>
  <Application>Microsoft Office Word</Application>
  <DocSecurity>0</DocSecurity>
  <Lines>19</Lines>
  <Paragraphs>5</Paragraphs>
  <ScaleCrop>false</ScaleCrop>
  <Company>Microsoft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3</cp:revision>
  <dcterms:created xsi:type="dcterms:W3CDTF">2023-10-04T06:07:00Z</dcterms:created>
  <dcterms:modified xsi:type="dcterms:W3CDTF">2023-10-04T09:22:00Z</dcterms:modified>
</cp:coreProperties>
</file>