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3E" w:rsidRDefault="004E5A3E"/>
    <w:p w:rsidR="004E5A3E" w:rsidRPr="002B3A90" w:rsidRDefault="002B3A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E5A3E" w:rsidRPr="002B3A90">
        <w:rPr>
          <w:sz w:val="28"/>
          <w:szCs w:val="28"/>
        </w:rPr>
        <w:t>Правила безопасно</w:t>
      </w:r>
      <w:r w:rsidR="00AC0973">
        <w:rPr>
          <w:sz w:val="28"/>
          <w:szCs w:val="28"/>
        </w:rPr>
        <w:t>го поведения в социальных сетях</w:t>
      </w:r>
      <w:bookmarkStart w:id="0" w:name="_GoBack"/>
      <w:bookmarkEnd w:id="0"/>
      <w:r>
        <w:rPr>
          <w:sz w:val="28"/>
          <w:szCs w:val="28"/>
        </w:rPr>
        <w:t>.</w:t>
      </w:r>
    </w:p>
    <w:p w:rsidR="004E5A3E" w:rsidRDefault="004E5A3E">
      <w:r>
        <w:t>• Ограничь список друзей. У тебя в друзьях не должно быть случайных и незнакомых людей</w:t>
      </w:r>
    </w:p>
    <w:p w:rsidR="004E5A3E" w:rsidRDefault="004E5A3E">
      <w: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любую информацию, например, когда тебя и членов твоей семьи не будет дома;</w:t>
      </w:r>
    </w:p>
    <w:p w:rsidR="004E5A3E" w:rsidRDefault="004E5A3E">
      <w:r>
        <w:t xml:space="preserve"> •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E5A3E" w:rsidRDefault="004E5A3E">
      <w:r>
        <w:t xml:space="preserve"> •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4E5A3E" w:rsidRDefault="004E5A3E">
      <w:r>
        <w:t xml:space="preserve">• 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4E5A3E" w:rsidRDefault="004E5A3E">
      <w:r>
        <w:t xml:space="preserve"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</w:p>
    <w:p w:rsidR="004E5A3E" w:rsidRDefault="004E5A3E">
      <w:r>
        <w:t xml:space="preserve">Цифровая репутация - это негативная или позитивная информация в сети о тебе. Компрометирующая </w:t>
      </w:r>
      <w:proofErr w:type="gramStart"/>
      <w:r>
        <w:t>информация</w:t>
      </w:r>
      <w:proofErr w:type="gramEnd"/>
      <w: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4E5A3E" w:rsidRDefault="004E5A3E"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– все это накапливается в сети. </w:t>
      </w:r>
    </w:p>
    <w:p w:rsidR="004E5A3E" w:rsidRDefault="004E5A3E">
      <w: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</w:r>
    </w:p>
    <w:p w:rsidR="004E5A3E" w:rsidRDefault="004E5A3E"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</w:t>
      </w:r>
    </w:p>
    <w:p w:rsidR="004E5A3E" w:rsidRDefault="004E5A3E">
      <w:r>
        <w:t xml:space="preserve">Основные советы по защите цифровой репутации: • Подумай, прежде чем что-то публиковать и передавать у себя в блоге или в социальной сети; • В настройках профиля установи ограничения на просмотр твоего профиля и его содержимого, сделай его только «для друзей»; • Не размещай и не указывай информацию, которая может кого-либо оскорблять или обижать. </w:t>
      </w:r>
      <w:proofErr w:type="spellStart"/>
      <w:r>
        <w:t>Кибербуллинг</w:t>
      </w:r>
      <w:proofErr w:type="spellEnd"/>
      <w:r>
        <w:t xml:space="preserve"> или виртуальное издевательство </w:t>
      </w:r>
    </w:p>
    <w:p w:rsidR="004E5A3E" w:rsidRDefault="004E5A3E">
      <w:proofErr w:type="spellStart"/>
      <w:r>
        <w:t>Кибербуллинг</w:t>
      </w:r>
      <w:proofErr w:type="spellEnd"/>
      <w:r>
        <w:t xml:space="preserve"> — преследование сообщениями, содержащими оскорбления, агрессию, запугивание; хулиганств. </w:t>
      </w:r>
    </w:p>
    <w:p w:rsidR="004E5A3E" w:rsidRDefault="004E5A3E">
      <w:r>
        <w:lastRenderedPageBreak/>
        <w:t xml:space="preserve">Основные советы: •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</w:t>
      </w:r>
    </w:p>
    <w:p w:rsidR="004E5A3E" w:rsidRDefault="004E5A3E">
      <w:r>
        <w:t xml:space="preserve">•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аккаунтом; • 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4E5A3E" w:rsidRDefault="004E5A3E">
      <w:r>
        <w:t>•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12C7A" w:rsidRDefault="004E5A3E">
      <w:r>
        <w:t xml:space="preserve"> • </w:t>
      </w:r>
      <w:proofErr w:type="spellStart"/>
      <w:r>
        <w:t>Бан</w:t>
      </w:r>
      <w:proofErr w:type="spellEnd"/>
      <w:r>
        <w:t xml:space="preserve"> агрессора. В социальных сетях есть возможность блокировки отправки сообщений с определенных адресов; • Если ты стал свидетелем </w:t>
      </w:r>
      <w:proofErr w:type="spellStart"/>
      <w:r>
        <w:t>кибербуллинга</w:t>
      </w:r>
      <w:proofErr w:type="spellEnd"/>
      <w:r>
        <w:t>, сообщи взрослым об агрессивном поведении в сети.</w:t>
      </w:r>
    </w:p>
    <w:sectPr w:rsidR="0021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3E"/>
    <w:rsid w:val="00212C7A"/>
    <w:rsid w:val="002B3A90"/>
    <w:rsid w:val="004E5A3E"/>
    <w:rsid w:val="00AC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2024-06-28T10:56:00Z</dcterms:created>
  <dcterms:modified xsi:type="dcterms:W3CDTF">2024-08-14T07:38:00Z</dcterms:modified>
</cp:coreProperties>
</file>