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6C7" w:rsidRDefault="009C56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Утверждено</w:t>
      </w:r>
    </w:p>
    <w:p w:rsidR="009C56C7" w:rsidRDefault="009C56C7">
      <w:r>
        <w:rPr>
          <w:sz w:val="32"/>
          <w:szCs w:val="32"/>
        </w:rPr>
        <w:t xml:space="preserve">                                                                                             </w:t>
      </w:r>
      <w:r>
        <w:t>приказом МБОУ г</w:t>
      </w:r>
      <w:proofErr w:type="gramStart"/>
      <w:r>
        <w:t>.К</w:t>
      </w:r>
      <w:proofErr w:type="gramEnd"/>
      <w:r>
        <w:t>ерчи</w:t>
      </w:r>
    </w:p>
    <w:p w:rsidR="009C56C7" w:rsidRPr="009C56C7" w:rsidRDefault="009C56C7">
      <w:r>
        <w:t xml:space="preserve">                                                                                                                                       РК </w:t>
      </w:r>
      <w:r w:rsidRPr="009C56C7">
        <w:t>“</w:t>
      </w:r>
      <w:r>
        <w:t xml:space="preserve">Школа №26 имени                                                                                    </w:t>
      </w:r>
    </w:p>
    <w:p w:rsidR="009C56C7" w:rsidRDefault="009C56C7">
      <w:r>
        <w:rPr>
          <w:sz w:val="32"/>
          <w:szCs w:val="32"/>
        </w:rPr>
        <w:t xml:space="preserve">                                                                                             </w:t>
      </w:r>
      <w:r>
        <w:t>Героя Советского Союза</w:t>
      </w:r>
    </w:p>
    <w:p w:rsidR="009C56C7" w:rsidRPr="009C56C7" w:rsidRDefault="009C56C7">
      <w:r>
        <w:t xml:space="preserve">                                                                                                                                       Д.Т. </w:t>
      </w:r>
      <w:proofErr w:type="spellStart"/>
      <w:r>
        <w:t>Доева</w:t>
      </w:r>
      <w:proofErr w:type="spellEnd"/>
      <w:r w:rsidRPr="009C56C7">
        <w:t>”</w:t>
      </w:r>
    </w:p>
    <w:p w:rsidR="009C56C7" w:rsidRPr="009C56C7" w:rsidRDefault="009C56C7">
      <w:r w:rsidRPr="009C56C7">
        <w:t xml:space="preserve">                                                                                                                                       </w:t>
      </w:r>
      <w:r>
        <w:t>От 01.09.2021г №290</w:t>
      </w:r>
    </w:p>
    <w:p w:rsidR="009C56C7" w:rsidRDefault="009C56C7">
      <w:pPr>
        <w:rPr>
          <w:sz w:val="32"/>
          <w:szCs w:val="32"/>
        </w:rPr>
      </w:pPr>
    </w:p>
    <w:p w:rsidR="009C56C7" w:rsidRDefault="009C56C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План                                   </w:t>
      </w:r>
    </w:p>
    <w:p w:rsidR="009C56C7" w:rsidRDefault="009C56C7">
      <w:pPr>
        <w:rPr>
          <w:sz w:val="32"/>
          <w:szCs w:val="32"/>
        </w:rPr>
      </w:pPr>
      <w:r>
        <w:rPr>
          <w:sz w:val="32"/>
          <w:szCs w:val="32"/>
        </w:rPr>
        <w:t>Спортивно-массовых мероприятий на 2021-2022 учебный год</w:t>
      </w:r>
    </w:p>
    <w:tbl>
      <w:tblPr>
        <w:tblStyle w:val="a3"/>
        <w:tblW w:w="0" w:type="auto"/>
        <w:tblLook w:val="04A0"/>
      </w:tblPr>
      <w:tblGrid>
        <w:gridCol w:w="503"/>
        <w:gridCol w:w="3361"/>
        <w:gridCol w:w="1875"/>
        <w:gridCol w:w="1869"/>
        <w:gridCol w:w="1963"/>
      </w:tblGrid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1915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  <w:r w:rsidR="00596887">
              <w:rPr>
                <w:sz w:val="28"/>
                <w:szCs w:val="28"/>
              </w:rPr>
              <w:t>-О</w:t>
            </w:r>
            <w:r>
              <w:rPr>
                <w:sz w:val="28"/>
                <w:szCs w:val="28"/>
              </w:rPr>
              <w:t>кт.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1915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С.В.</w:t>
            </w:r>
          </w:p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Ратушная Н.Н.</w:t>
            </w:r>
          </w:p>
          <w:p w:rsidR="009C56C7" w:rsidRDefault="009C56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Триполюков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ГТО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Сент.</w:t>
            </w:r>
            <w:r w:rsidR="00596887">
              <w:rPr>
                <w:sz w:val="28"/>
                <w:szCs w:val="28"/>
              </w:rPr>
              <w:t>-О</w:t>
            </w:r>
            <w:r>
              <w:rPr>
                <w:sz w:val="28"/>
                <w:szCs w:val="28"/>
              </w:rPr>
              <w:t>кт.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2-11</w:t>
            </w:r>
          </w:p>
        </w:tc>
        <w:tc>
          <w:tcPr>
            <w:tcW w:w="1915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учителя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Белая Ладья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1915" w:type="dxa"/>
          </w:tcPr>
          <w:p w:rsidR="009C56C7" w:rsidRDefault="009C56C7" w:rsidP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Ратушная Н.Н.</w:t>
            </w:r>
          </w:p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Монастырская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Серебряный мяч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Ноябрь-Дек.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1915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 Т.А.</w:t>
            </w:r>
          </w:p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С.В.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Каратэ 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Ноябрь-Дек.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2-8</w:t>
            </w:r>
          </w:p>
        </w:tc>
        <w:tc>
          <w:tcPr>
            <w:tcW w:w="1915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Буланов В.М.</w:t>
            </w:r>
          </w:p>
        </w:tc>
      </w:tr>
      <w:tr w:rsidR="009C56C7" w:rsidTr="009C56C7">
        <w:tc>
          <w:tcPr>
            <w:tcW w:w="392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36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Мини-футбол</w:t>
            </w:r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Дек</w:t>
            </w:r>
            <w:proofErr w:type="gramStart"/>
            <w:r>
              <w:rPr>
                <w:sz w:val="28"/>
                <w:szCs w:val="28"/>
              </w:rPr>
              <w:t>.-</w:t>
            </w:r>
            <w:proofErr w:type="gramEnd"/>
            <w:r>
              <w:rPr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1914" w:type="dxa"/>
          </w:tcPr>
          <w:p w:rsidR="009C56C7" w:rsidRDefault="009C56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</w:t>
            </w:r>
          </w:p>
        </w:tc>
        <w:tc>
          <w:tcPr>
            <w:tcW w:w="1915" w:type="dxa"/>
          </w:tcPr>
          <w:p w:rsidR="00596887" w:rsidRDefault="00596887" w:rsidP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Яровая С.В.</w:t>
            </w:r>
          </w:p>
          <w:p w:rsidR="00596887" w:rsidRDefault="00596887" w:rsidP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Ратушная Н.Н.</w:t>
            </w:r>
          </w:p>
          <w:p w:rsidR="009C56C7" w:rsidRDefault="00596887" w:rsidP="005968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Триполюков</w:t>
            </w:r>
            <w:proofErr w:type="spellEnd"/>
          </w:p>
        </w:tc>
      </w:tr>
      <w:tr w:rsidR="009C56C7" w:rsidTr="009C56C7">
        <w:tc>
          <w:tcPr>
            <w:tcW w:w="392" w:type="dxa"/>
          </w:tcPr>
          <w:p w:rsidR="009C56C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36" w:type="dxa"/>
          </w:tcPr>
          <w:p w:rsidR="009C56C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игры</w:t>
            </w:r>
          </w:p>
          <w:p w:rsidR="0059688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Президентские состязания</w:t>
            </w:r>
          </w:p>
          <w:p w:rsidR="00596887" w:rsidRDefault="00596887">
            <w:pPr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9C56C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1914" w:type="dxa"/>
          </w:tcPr>
          <w:p w:rsidR="009C56C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7-8 </w:t>
            </w:r>
          </w:p>
        </w:tc>
        <w:tc>
          <w:tcPr>
            <w:tcW w:w="1915" w:type="dxa"/>
          </w:tcPr>
          <w:p w:rsidR="009C56C7" w:rsidRDefault="00596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Бок Т.А.</w:t>
            </w:r>
          </w:p>
          <w:p w:rsidR="00596887" w:rsidRDefault="005968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Триполюков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9C56C7" w:rsidRPr="009C56C7" w:rsidRDefault="009C56C7" w:rsidP="00596887">
      <w:pPr>
        <w:tabs>
          <w:tab w:val="left" w:pos="6163"/>
        </w:tabs>
        <w:rPr>
          <w:sz w:val="28"/>
          <w:szCs w:val="28"/>
        </w:rPr>
      </w:pPr>
    </w:p>
    <w:sectPr w:rsidR="009C56C7" w:rsidRPr="009C56C7" w:rsidSect="003E4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9C56C7"/>
    <w:rsid w:val="003E4205"/>
    <w:rsid w:val="00596887"/>
    <w:rsid w:val="009C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BDD4D-632E-44A3-8DD2-3041B36E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2021-10-28T08:26:00Z</dcterms:created>
  <dcterms:modified xsi:type="dcterms:W3CDTF">2021-10-28T08:41:00Z</dcterms:modified>
</cp:coreProperties>
</file>